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E2" w:rsidRPr="007A10AB" w:rsidRDefault="005B5086" w:rsidP="007A10A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B9F9E4" wp14:editId="4AB441EC">
            <wp:simplePos x="0" y="0"/>
            <wp:positionH relativeFrom="column">
              <wp:posOffset>-262255</wp:posOffset>
            </wp:positionH>
            <wp:positionV relativeFrom="paragraph">
              <wp:posOffset>87630</wp:posOffset>
            </wp:positionV>
            <wp:extent cx="2085975" cy="2705100"/>
            <wp:effectExtent l="0" t="0" r="9525" b="0"/>
            <wp:wrapTight wrapText="bothSides">
              <wp:wrapPolygon edited="0">
                <wp:start x="0" y="0"/>
                <wp:lineTo x="0" y="21448"/>
                <wp:lineTo x="21501" y="21448"/>
                <wp:lineTo x="21501" y="0"/>
                <wp:lineTo x="0" y="0"/>
              </wp:wrapPolygon>
            </wp:wrapTight>
            <wp:docPr id="3" name="Slika 3" descr="file:///C:/Users/katja/AppData/Local/Microsoft/Windows/Temporary%20Internet%20Files/Content.IE5/KYXLEGTE/JESENSKA-2020-naslovnice-obrazci-300px-M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katja/AppData/Local/Microsoft/Windows/Temporary%20Internet%20Files/Content.IE5/KYXLEGTE/JESENSKA-2020-naslovnice-obrazci-300px-MP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F31" w:rsidRPr="002E0F31" w:rsidRDefault="005B5086" w:rsidP="007A10AB">
      <w:pPr>
        <w:tabs>
          <w:tab w:val="left" w:pos="592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BBDDB" wp14:editId="35BF44AA">
                <wp:simplePos x="0" y="0"/>
                <wp:positionH relativeFrom="column">
                  <wp:posOffset>126365</wp:posOffset>
                </wp:positionH>
                <wp:positionV relativeFrom="paragraph">
                  <wp:posOffset>77470</wp:posOffset>
                </wp:positionV>
                <wp:extent cx="4080510" cy="20726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002" w:rsidRPr="00AA422F" w:rsidRDefault="00B1306A">
                            <w:r w:rsidRPr="002E0F31">
                              <w:rPr>
                                <w:rFonts w:ascii="Calibri" w:hAnsi="Calibri"/>
                                <w:b/>
                                <w:color w:val="92D050"/>
                                <w:sz w:val="36"/>
                                <w:szCs w:val="36"/>
                              </w:rPr>
                              <w:t>RAZISKOVANJE JE ZABAVNO</w:t>
                            </w:r>
                            <w:r w:rsidR="00AA422F">
                              <w:rPr>
                                <w:rFonts w:ascii="Calibri" w:hAnsi="Calibri"/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422F">
                              <w:t xml:space="preserve">      </w:t>
                            </w:r>
                            <w:r w:rsidR="00AA422F" w:rsidRPr="00AA422F">
                              <w:rPr>
                                <w:noProof/>
                              </w:rPr>
                              <w:drawing>
                                <wp:inline distT="0" distB="0" distL="0" distR="0" wp14:anchorId="6496CBFF" wp14:editId="081CEBBA">
                                  <wp:extent cx="790575" cy="232127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232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F31" w:rsidRPr="002E0F31" w:rsidRDefault="002E0F31">
                            <w:pPr>
                              <w:rPr>
                                <w:rFonts w:ascii="Calibri" w:hAnsi="Calibri"/>
                                <w:b/>
                                <w:color w:val="92D050"/>
                                <w:sz w:val="16"/>
                                <w:szCs w:val="16"/>
                              </w:rPr>
                            </w:pPr>
                          </w:p>
                          <w:p w:rsidR="002E0F31" w:rsidRPr="002E0F31" w:rsidRDefault="002E0F3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E0F3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Z  </w:t>
                            </w:r>
                            <w:r w:rsidR="005F34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edino </w:t>
                            </w:r>
                            <w:r w:rsidRPr="002E0F3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izvirno naravoslovno revijo Moj planet šolar spoznava sebe in svet. Spodbuja ga k radovednemu in samostojnemu raziskovanju ter razmišljanju. Je tudi mednarodno priznan vir poljudnoznanstvenih besedil, ki jih ustvarjajo ugledni slovenski avtorji, strokovnjaki z različnih področij. Revijo bogatijo vrhunske fotografije</w:t>
                            </w:r>
                            <w:r w:rsidR="005F34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in ilustracije. Primarni cilj </w:t>
                            </w:r>
                            <w:r w:rsidRPr="002E0F3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na dolgi rok je ohranjanje narave in ljubezni do vseh živih bi</w:t>
                            </w:r>
                            <w:r w:rsidR="00A77C9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tij ob sprejemanju odgovornosti. </w:t>
                            </w:r>
                            <w:r w:rsidR="005F34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2E0F3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pomeni, da smo povezani, soodvisni in da imajo naša dejanja posledice … </w:t>
                            </w:r>
                            <w:r w:rsidR="00A77C9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celo usodne.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95pt;margin-top:6.1pt;width:321.3pt;height:1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6+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" filled="f" stroked="f">
                <v:textbox>
                  <w:txbxContent>
                    <w:p w:rsidR="00C03002" w:rsidRPr="00AA422F" w:rsidRDefault="00B1306A">
                      <w:r w:rsidRPr="002E0F31">
                        <w:rPr>
                          <w:rFonts w:ascii="Calibri" w:hAnsi="Calibri"/>
                          <w:b/>
                          <w:color w:val="92D050"/>
                          <w:sz w:val="36"/>
                          <w:szCs w:val="36"/>
                        </w:rPr>
                        <w:t>RAZISKOVANJE JE ZABAVNO</w:t>
                      </w:r>
                      <w:r w:rsidR="00AA422F">
                        <w:rPr>
                          <w:rFonts w:ascii="Calibri" w:hAnsi="Calibri"/>
                          <w:b/>
                          <w:color w:val="92D050"/>
                          <w:sz w:val="36"/>
                          <w:szCs w:val="36"/>
                        </w:rPr>
                        <w:t xml:space="preserve"> </w:t>
                      </w:r>
                      <w:r w:rsidR="00AA422F">
                        <w:t xml:space="preserve">      </w:t>
                      </w:r>
                      <w:r w:rsidR="00AA422F" w:rsidRPr="00AA422F">
                        <w:rPr>
                          <w:noProof/>
                        </w:rPr>
                        <w:drawing>
                          <wp:inline distT="0" distB="0" distL="0" distR="0" wp14:anchorId="6496CBFF" wp14:editId="081CEBBA">
                            <wp:extent cx="790575" cy="232127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232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0F31" w:rsidRPr="002E0F31" w:rsidRDefault="002E0F31">
                      <w:pPr>
                        <w:rPr>
                          <w:rFonts w:ascii="Calibri" w:hAnsi="Calibri"/>
                          <w:b/>
                          <w:color w:val="92D050"/>
                          <w:sz w:val="16"/>
                          <w:szCs w:val="16"/>
                        </w:rPr>
                      </w:pPr>
                    </w:p>
                    <w:p w:rsidR="002E0F31" w:rsidRPr="002E0F31" w:rsidRDefault="002E0F3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E0F3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Z  </w:t>
                      </w:r>
                      <w:r w:rsidR="005F34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edino </w:t>
                      </w:r>
                      <w:r w:rsidRPr="002E0F3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izvirno naravoslovno revijo Moj planet šolar spoznava sebe in svet. Spodbuja ga k radovednemu in samostojnemu raziskovanju ter razmišljanju. Je tudi mednarodno priznan vir poljudnoznanstvenih besedil, ki jih ustvarjajo ugledni slovenski avtorji, strokovnjaki z različnih področij. Revijo bogatijo vrhunske fotografije</w:t>
                      </w:r>
                      <w:r w:rsidR="005F34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in ilustracije. Primarni cilj </w:t>
                      </w:r>
                      <w:r w:rsidRPr="002E0F3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na dolgi rok je ohranjanje narave in ljubezni do vseh živih bi</w:t>
                      </w:r>
                      <w:r w:rsidR="00A77C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tij ob sprejemanju odgovornosti. </w:t>
                      </w:r>
                      <w:r w:rsidR="005F34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To </w:t>
                      </w:r>
                      <w:r w:rsidRPr="002E0F3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pomeni, da smo povezani, soodvisni in da imajo naša dejanja posledice … </w:t>
                      </w:r>
                      <w:r w:rsidR="00A77C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celo usodne. </w:t>
                      </w:r>
                    </w:p>
                  </w:txbxContent>
                </v:textbox>
              </v:shape>
            </w:pict>
          </mc:Fallback>
        </mc:AlternateContent>
      </w:r>
    </w:p>
    <w:p w:rsidR="002E0F31" w:rsidRDefault="002E0F31" w:rsidP="007A10AB">
      <w:pPr>
        <w:tabs>
          <w:tab w:val="left" w:pos="5925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2E0F31" w:rsidRDefault="002E0F31" w:rsidP="007A10AB">
      <w:pPr>
        <w:tabs>
          <w:tab w:val="left" w:pos="592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2550A9" w:rsidRDefault="002550A9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560B" w:rsidRDefault="00DF560B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05F4" w:rsidRDefault="00AC05F4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1E14">
        <w:rPr>
          <w:rFonts w:asciiTheme="minorHAnsi" w:hAnsiTheme="minorHAnsi" w:cstheme="minorHAnsi"/>
          <w:b/>
          <w:sz w:val="22"/>
          <w:szCs w:val="22"/>
        </w:rPr>
        <w:t>Novost</w:t>
      </w:r>
      <w:r w:rsidR="00904942">
        <w:rPr>
          <w:rFonts w:asciiTheme="minorHAnsi" w:hAnsiTheme="minorHAnsi" w:cstheme="minorHAnsi"/>
          <w:b/>
          <w:sz w:val="22"/>
          <w:szCs w:val="22"/>
        </w:rPr>
        <w:t xml:space="preserve">i v šolskem letu </w:t>
      </w:r>
      <w:r w:rsidR="00930932">
        <w:rPr>
          <w:rFonts w:asciiTheme="minorHAnsi" w:hAnsiTheme="minorHAnsi" w:cstheme="minorHAnsi"/>
          <w:b/>
          <w:sz w:val="22"/>
          <w:szCs w:val="22"/>
        </w:rPr>
        <w:t>20</w:t>
      </w:r>
      <w:r w:rsidR="005F34FC">
        <w:rPr>
          <w:rFonts w:asciiTheme="minorHAnsi" w:hAnsiTheme="minorHAnsi" w:cstheme="minorHAnsi"/>
          <w:b/>
          <w:sz w:val="22"/>
          <w:szCs w:val="22"/>
        </w:rPr>
        <w:t>20</w:t>
      </w:r>
      <w:r w:rsidR="00930932">
        <w:rPr>
          <w:rFonts w:asciiTheme="minorHAnsi" w:hAnsiTheme="minorHAnsi" w:cstheme="minorHAnsi"/>
          <w:b/>
          <w:sz w:val="22"/>
          <w:szCs w:val="22"/>
        </w:rPr>
        <w:t>/21</w:t>
      </w:r>
    </w:p>
    <w:p w:rsidR="008210BA" w:rsidRPr="00171E14" w:rsidRDefault="005F34FC" w:rsidP="009049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 revije bomo skrbno pripravili za mlajše bralce, saj </w:t>
      </w:r>
      <w:r w:rsidR="00930932">
        <w:rPr>
          <w:rFonts w:asciiTheme="minorHAnsi" w:hAnsiTheme="minorHAnsi" w:cstheme="minorHAnsi"/>
          <w:sz w:val="22"/>
          <w:szCs w:val="22"/>
        </w:rPr>
        <w:t xml:space="preserve">se delež otrok, starih </w:t>
      </w:r>
      <w:r w:rsidR="00A77C9F">
        <w:rPr>
          <w:rFonts w:asciiTheme="minorHAnsi" w:hAnsiTheme="minorHAnsi" w:cstheme="minorHAnsi"/>
          <w:sz w:val="22"/>
          <w:szCs w:val="22"/>
        </w:rPr>
        <w:t>med</w:t>
      </w:r>
      <w:r w:rsidR="00930932">
        <w:rPr>
          <w:rFonts w:asciiTheme="minorHAnsi" w:hAnsiTheme="minorHAnsi" w:cstheme="minorHAnsi"/>
          <w:sz w:val="22"/>
          <w:szCs w:val="22"/>
        </w:rPr>
        <w:t xml:space="preserve"> 8</w:t>
      </w:r>
      <w:r w:rsidR="00A77C9F">
        <w:rPr>
          <w:rFonts w:asciiTheme="minorHAnsi" w:hAnsiTheme="minorHAnsi" w:cstheme="minorHAnsi"/>
          <w:sz w:val="22"/>
          <w:szCs w:val="22"/>
        </w:rPr>
        <w:t xml:space="preserve"> in 9 </w:t>
      </w:r>
      <w:r w:rsidR="00930932">
        <w:rPr>
          <w:rFonts w:asciiTheme="minorHAnsi" w:hAnsiTheme="minorHAnsi" w:cstheme="minorHAnsi"/>
          <w:sz w:val="22"/>
          <w:szCs w:val="22"/>
        </w:rPr>
        <w:t>let povečuje</w:t>
      </w:r>
      <w:r>
        <w:rPr>
          <w:rFonts w:asciiTheme="minorHAnsi" w:hAnsiTheme="minorHAnsi" w:cstheme="minorHAnsi"/>
          <w:sz w:val="22"/>
          <w:szCs w:val="22"/>
        </w:rPr>
        <w:t xml:space="preserve">. Veliko </w:t>
      </w:r>
      <w:r w:rsidR="00904942" w:rsidRPr="00904942">
        <w:rPr>
          <w:rFonts w:asciiTheme="minorHAnsi" w:hAnsiTheme="minorHAnsi" w:cstheme="minorHAnsi"/>
          <w:sz w:val="22"/>
          <w:szCs w:val="22"/>
        </w:rPr>
        <w:t xml:space="preserve">pozornosti bomo namenili </w:t>
      </w:r>
      <w:r w:rsidR="00930932">
        <w:rPr>
          <w:rFonts w:asciiTheme="minorHAnsi" w:hAnsiTheme="minorHAnsi" w:cstheme="minorHAnsi"/>
          <w:sz w:val="22"/>
          <w:szCs w:val="22"/>
        </w:rPr>
        <w:t xml:space="preserve">živalim in rastlinam ter </w:t>
      </w:r>
      <w:r w:rsidR="00904942">
        <w:rPr>
          <w:rFonts w:asciiTheme="minorHAnsi" w:hAnsiTheme="minorHAnsi" w:cstheme="minorHAnsi"/>
          <w:sz w:val="22"/>
          <w:szCs w:val="22"/>
        </w:rPr>
        <w:t>ohranj</w:t>
      </w:r>
      <w:r w:rsidR="00DA0482">
        <w:rPr>
          <w:rFonts w:asciiTheme="minorHAnsi" w:hAnsiTheme="minorHAnsi" w:cstheme="minorHAnsi"/>
          <w:sz w:val="22"/>
          <w:szCs w:val="22"/>
        </w:rPr>
        <w:t>anju</w:t>
      </w:r>
      <w:r w:rsidR="00904942">
        <w:rPr>
          <w:rFonts w:asciiTheme="minorHAnsi" w:hAnsiTheme="minorHAnsi" w:cstheme="minorHAnsi"/>
          <w:sz w:val="22"/>
          <w:szCs w:val="22"/>
        </w:rPr>
        <w:t xml:space="preserve"> našega</w:t>
      </w:r>
      <w:r w:rsidR="00A77C9F">
        <w:rPr>
          <w:rFonts w:asciiTheme="minorHAnsi" w:hAnsiTheme="minorHAnsi" w:cstheme="minorHAnsi"/>
          <w:sz w:val="22"/>
          <w:szCs w:val="22"/>
        </w:rPr>
        <w:t xml:space="preserve"> planeta Zemlja. Vemo, da ga je </w:t>
      </w:r>
      <w:r w:rsidR="00904942">
        <w:rPr>
          <w:rFonts w:asciiTheme="minorHAnsi" w:hAnsiTheme="minorHAnsi" w:cstheme="minorHAnsi"/>
          <w:sz w:val="22"/>
          <w:szCs w:val="22"/>
        </w:rPr>
        <w:t>človek obremenil v zadnjih desetletji bolj kot v vseh tisočletjih skupaj. J</w:t>
      </w:r>
      <w:r w:rsidR="00551D42">
        <w:rPr>
          <w:rFonts w:asciiTheme="minorHAnsi" w:hAnsiTheme="minorHAnsi" w:cstheme="minorHAnsi"/>
          <w:sz w:val="22"/>
          <w:szCs w:val="22"/>
        </w:rPr>
        <w:t xml:space="preserve">eseni bomo </w:t>
      </w:r>
      <w:r w:rsidR="00930932">
        <w:rPr>
          <w:rFonts w:asciiTheme="minorHAnsi" w:hAnsiTheme="minorHAnsi" w:cstheme="minorHAnsi"/>
          <w:sz w:val="22"/>
          <w:szCs w:val="22"/>
        </w:rPr>
        <w:t>razpisali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1D42">
        <w:rPr>
          <w:rFonts w:asciiTheme="minorHAnsi" w:hAnsiTheme="minorHAnsi" w:cstheme="minorHAnsi"/>
          <w:sz w:val="22"/>
          <w:szCs w:val="22"/>
        </w:rPr>
        <w:t>nagr</w:t>
      </w:r>
      <w:r w:rsidR="00904942">
        <w:rPr>
          <w:rFonts w:asciiTheme="minorHAnsi" w:hAnsiTheme="minorHAnsi" w:cstheme="minorHAnsi"/>
          <w:sz w:val="22"/>
          <w:szCs w:val="22"/>
        </w:rPr>
        <w:t xml:space="preserve">adni </w:t>
      </w:r>
      <w:r w:rsidR="00930932">
        <w:rPr>
          <w:rFonts w:asciiTheme="minorHAnsi" w:hAnsiTheme="minorHAnsi" w:cstheme="minorHAnsi"/>
          <w:sz w:val="22"/>
          <w:szCs w:val="22"/>
        </w:rPr>
        <w:t>natečaj za naj fotografij</w:t>
      </w:r>
      <w:bookmarkStart w:id="0" w:name="_GoBack"/>
      <w:bookmarkEnd w:id="0"/>
      <w:r w:rsidR="00930932">
        <w:rPr>
          <w:rFonts w:asciiTheme="minorHAnsi" w:hAnsiTheme="minorHAnsi" w:cstheme="minorHAnsi"/>
          <w:sz w:val="22"/>
          <w:szCs w:val="22"/>
        </w:rPr>
        <w:t xml:space="preserve">o, </w:t>
      </w:r>
      <w:r>
        <w:rPr>
          <w:rFonts w:asciiTheme="minorHAnsi" w:hAnsiTheme="minorHAnsi" w:cstheme="minorHAnsi"/>
          <w:sz w:val="22"/>
          <w:szCs w:val="22"/>
        </w:rPr>
        <w:t>tri</w:t>
      </w:r>
      <w:r w:rsidR="00904942">
        <w:rPr>
          <w:rFonts w:asciiTheme="minorHAnsi" w:hAnsiTheme="minorHAnsi" w:cstheme="minorHAnsi"/>
          <w:sz w:val="22"/>
          <w:szCs w:val="22"/>
        </w:rPr>
        <w:t xml:space="preserve"> bomo tudi nagradili</w:t>
      </w:r>
      <w:r w:rsidR="00930932">
        <w:rPr>
          <w:rFonts w:asciiTheme="minorHAnsi" w:hAnsiTheme="minorHAnsi" w:cstheme="minorHAnsi"/>
          <w:sz w:val="22"/>
          <w:szCs w:val="22"/>
        </w:rPr>
        <w:t xml:space="preserve"> in objavili v reviji</w:t>
      </w:r>
      <w:r w:rsidR="00904942">
        <w:rPr>
          <w:rFonts w:asciiTheme="minorHAnsi" w:hAnsiTheme="minorHAnsi" w:cstheme="minorHAnsi"/>
          <w:sz w:val="22"/>
          <w:szCs w:val="22"/>
        </w:rPr>
        <w:t>. Vse močnejši in glasnejši in z vse več sledilci smo tudi na Facebooku</w:t>
      </w:r>
      <w:r w:rsidR="00930932">
        <w:rPr>
          <w:rFonts w:asciiTheme="minorHAnsi" w:hAnsiTheme="minorHAnsi" w:cstheme="minorHAnsi"/>
          <w:sz w:val="22"/>
          <w:szCs w:val="22"/>
        </w:rPr>
        <w:t xml:space="preserve">, vstopamo pa tudi na </w:t>
      </w:r>
      <w:proofErr w:type="spellStart"/>
      <w:r w:rsidR="00930932">
        <w:rPr>
          <w:rFonts w:asciiTheme="minorHAnsi" w:hAnsiTheme="minorHAnsi" w:cstheme="minorHAnsi"/>
          <w:sz w:val="22"/>
          <w:szCs w:val="22"/>
        </w:rPr>
        <w:t>Instagram</w:t>
      </w:r>
      <w:proofErr w:type="spellEnd"/>
      <w:r w:rsidR="00904942">
        <w:rPr>
          <w:rFonts w:asciiTheme="minorHAnsi" w:hAnsiTheme="minorHAnsi" w:cstheme="minorHAnsi"/>
          <w:sz w:val="22"/>
          <w:szCs w:val="22"/>
        </w:rPr>
        <w:t>.</w:t>
      </w:r>
    </w:p>
    <w:p w:rsidR="00D26308" w:rsidRPr="00AA422F" w:rsidRDefault="00D26308" w:rsidP="007A10AB">
      <w:pPr>
        <w:rPr>
          <w:rFonts w:asciiTheme="minorHAnsi" w:hAnsiTheme="minorHAnsi" w:cstheme="minorHAnsi"/>
          <w:b/>
          <w:sz w:val="16"/>
          <w:szCs w:val="16"/>
        </w:rPr>
      </w:pPr>
    </w:p>
    <w:p w:rsidR="00AA422F" w:rsidRDefault="00AA422F" w:rsidP="007A10AB">
      <w:pPr>
        <w:rPr>
          <w:rFonts w:asciiTheme="minorHAnsi" w:hAnsiTheme="minorHAnsi" w:cstheme="minorHAnsi"/>
          <w:b/>
          <w:sz w:val="22"/>
          <w:szCs w:val="22"/>
        </w:rPr>
      </w:pPr>
    </w:p>
    <w:p w:rsidR="00B648F7" w:rsidRDefault="0047090E" w:rsidP="007A10AB">
      <w:pPr>
        <w:rPr>
          <w:rFonts w:asciiTheme="minorHAnsi" w:hAnsiTheme="minorHAnsi" w:cstheme="minorHAnsi"/>
          <w:b/>
          <w:sz w:val="22"/>
          <w:szCs w:val="22"/>
        </w:rPr>
      </w:pPr>
      <w:r w:rsidRPr="00171E14">
        <w:rPr>
          <w:rFonts w:asciiTheme="minorHAnsi" w:hAnsiTheme="minorHAnsi" w:cstheme="minorHAnsi"/>
          <w:b/>
          <w:sz w:val="22"/>
          <w:szCs w:val="22"/>
        </w:rPr>
        <w:t>Zakaj imajo šolarji in učitelji radi revijo Moj planet in k</w:t>
      </w:r>
      <w:r w:rsidR="00A54B47" w:rsidRPr="00171E14">
        <w:rPr>
          <w:rFonts w:asciiTheme="minorHAnsi" w:hAnsiTheme="minorHAnsi" w:cstheme="minorHAnsi"/>
          <w:b/>
          <w:sz w:val="22"/>
          <w:szCs w:val="22"/>
        </w:rPr>
        <w:t xml:space="preserve">aj vse </w:t>
      </w:r>
      <w:r w:rsidRPr="00171E14">
        <w:rPr>
          <w:rFonts w:asciiTheme="minorHAnsi" w:hAnsiTheme="minorHAnsi" w:cstheme="minorHAnsi"/>
          <w:b/>
          <w:sz w:val="22"/>
          <w:szCs w:val="22"/>
        </w:rPr>
        <w:t>jim</w:t>
      </w:r>
      <w:r w:rsidR="00D26308" w:rsidRPr="00171E14">
        <w:rPr>
          <w:rFonts w:asciiTheme="minorHAnsi" w:hAnsiTheme="minorHAnsi" w:cstheme="minorHAnsi"/>
          <w:b/>
          <w:sz w:val="22"/>
          <w:szCs w:val="22"/>
        </w:rPr>
        <w:t xml:space="preserve"> ponuja</w:t>
      </w:r>
      <w:r w:rsidR="00B15FE2" w:rsidRPr="00171E14">
        <w:rPr>
          <w:rFonts w:asciiTheme="minorHAnsi" w:hAnsiTheme="minorHAnsi" w:cstheme="minorHAnsi"/>
          <w:b/>
          <w:sz w:val="22"/>
          <w:szCs w:val="22"/>
        </w:rPr>
        <w:t>?</w:t>
      </w:r>
    </w:p>
    <w:p w:rsidR="00930932" w:rsidRDefault="00930932" w:rsidP="007A10AB">
      <w:pPr>
        <w:rPr>
          <w:rFonts w:asciiTheme="minorHAnsi" w:hAnsiTheme="minorHAnsi" w:cstheme="minorHAnsi"/>
          <w:b/>
          <w:sz w:val="22"/>
          <w:szCs w:val="22"/>
        </w:rPr>
      </w:pPr>
    </w:p>
    <w:p w:rsidR="00930932" w:rsidRPr="00930932" w:rsidRDefault="00930932" w:rsidP="00A77C9F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Najbolj priljubljeni rubriki sta </w:t>
      </w:r>
      <w:r w:rsidRPr="00930932">
        <w:rPr>
          <w:rFonts w:asciiTheme="minorHAnsi" w:hAnsiTheme="minorHAnsi" w:cstheme="minorHAnsi"/>
          <w:b/>
          <w:sz w:val="22"/>
          <w:szCs w:val="22"/>
        </w:rPr>
        <w:t xml:space="preserve">dr. </w:t>
      </w:r>
      <w:proofErr w:type="spellStart"/>
      <w:r w:rsidRPr="00930932">
        <w:rPr>
          <w:rFonts w:asciiTheme="minorHAnsi" w:hAnsiTheme="minorHAnsi" w:cstheme="minorHAnsi"/>
          <w:b/>
          <w:sz w:val="22"/>
          <w:szCs w:val="22"/>
        </w:rPr>
        <w:t>Vetko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kjer veterinarka predano odgovarja na vprašanja otrok in </w:t>
      </w:r>
      <w:r w:rsidRPr="00930932">
        <w:rPr>
          <w:rFonts w:asciiTheme="minorHAnsi" w:hAnsiTheme="minorHAnsi" w:cstheme="minorHAnsi"/>
          <w:b/>
          <w:sz w:val="22"/>
          <w:szCs w:val="22"/>
        </w:rPr>
        <w:t>Zakaj? Kako</w:t>
      </w:r>
      <w:r w:rsidR="00A77C9F">
        <w:rPr>
          <w:rFonts w:asciiTheme="minorHAnsi" w:hAnsiTheme="minorHAnsi" w:cstheme="minorHAnsi"/>
          <w:b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>, kjer</w:t>
      </w:r>
      <w:r w:rsidR="00A77C9F">
        <w:rPr>
          <w:rFonts w:asciiTheme="minorHAnsi" w:hAnsiTheme="minorHAnsi" w:cstheme="minorHAnsi"/>
          <w:sz w:val="22"/>
          <w:szCs w:val="22"/>
        </w:rPr>
        <w:t xml:space="preserve"> glede na vprašanje,</w:t>
      </w:r>
      <w:r w:rsidR="00A77C9F" w:rsidRPr="00A77C9F">
        <w:t xml:space="preserve"> </w:t>
      </w:r>
      <w:r w:rsidR="00A77C9F" w:rsidRPr="00A77C9F">
        <w:rPr>
          <w:rFonts w:asciiTheme="minorHAnsi" w:hAnsiTheme="minorHAnsi" w:cstheme="minorHAnsi"/>
          <w:sz w:val="22"/>
          <w:szCs w:val="22"/>
        </w:rPr>
        <w:t>ki ga postavi otrok</w:t>
      </w:r>
      <w:r w:rsidR="00A77C9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poiščemo strokovnjake. Nanja z vso resnostjo odgovarjajo </w:t>
      </w:r>
      <w:r w:rsidR="00A77C9F">
        <w:rPr>
          <w:rFonts w:asciiTheme="minorHAnsi" w:hAnsiTheme="minorHAnsi" w:cstheme="minorHAnsi"/>
          <w:sz w:val="22"/>
          <w:szCs w:val="22"/>
        </w:rPr>
        <w:t>kinolog, biolog, astronom, fizik itd.</w:t>
      </w:r>
    </w:p>
    <w:p w:rsidR="00F53FFF" w:rsidRPr="00AA422F" w:rsidRDefault="00F53FFF" w:rsidP="007A10AB">
      <w:pPr>
        <w:rPr>
          <w:rFonts w:asciiTheme="minorHAnsi" w:hAnsiTheme="minorHAnsi" w:cstheme="minorHAnsi"/>
          <w:b/>
          <w:sz w:val="16"/>
          <w:szCs w:val="16"/>
        </w:rPr>
      </w:pPr>
    </w:p>
    <w:p w:rsidR="00F53FFF" w:rsidRPr="00171E14" w:rsidRDefault="00F53FFF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Revija je </w:t>
      </w:r>
      <w:r w:rsidR="00930932">
        <w:rPr>
          <w:rFonts w:asciiTheme="minorHAnsi" w:hAnsiTheme="minorHAnsi" w:cstheme="minorHAnsi"/>
          <w:sz w:val="22"/>
          <w:szCs w:val="22"/>
        </w:rPr>
        <w:t xml:space="preserve">za učitelje </w:t>
      </w:r>
      <w:r w:rsidR="005F34FC">
        <w:rPr>
          <w:rFonts w:asciiTheme="minorHAnsi" w:hAnsiTheme="minorHAnsi" w:cstheme="minorHAnsi"/>
          <w:sz w:val="22"/>
          <w:szCs w:val="22"/>
        </w:rPr>
        <w:t>izjemno kakovosten</w:t>
      </w:r>
      <w:r w:rsidRPr="00171E14">
        <w:rPr>
          <w:rFonts w:asciiTheme="minorHAnsi" w:hAnsiTheme="minorHAnsi" w:cstheme="minorHAnsi"/>
          <w:sz w:val="22"/>
          <w:szCs w:val="22"/>
        </w:rPr>
        <w:t xml:space="preserve"> </w:t>
      </w:r>
      <w:r w:rsidRPr="00930932">
        <w:rPr>
          <w:rFonts w:asciiTheme="minorHAnsi" w:hAnsiTheme="minorHAnsi" w:cstheme="minorHAnsi"/>
          <w:b/>
          <w:sz w:val="22"/>
          <w:szCs w:val="22"/>
        </w:rPr>
        <w:t>vir neumetnostnih besedil</w:t>
      </w:r>
      <w:r w:rsidRPr="00171E14">
        <w:rPr>
          <w:rFonts w:asciiTheme="minorHAnsi" w:hAnsiTheme="minorHAnsi" w:cstheme="minorHAnsi"/>
          <w:sz w:val="22"/>
          <w:szCs w:val="22"/>
        </w:rPr>
        <w:t xml:space="preserve">, za učence pa dragocen </w:t>
      </w:r>
      <w:r w:rsidRPr="00930932">
        <w:rPr>
          <w:rFonts w:asciiTheme="minorHAnsi" w:hAnsiTheme="minorHAnsi" w:cstheme="minorHAnsi"/>
          <w:b/>
          <w:sz w:val="22"/>
          <w:szCs w:val="22"/>
        </w:rPr>
        <w:t xml:space="preserve">vir za izdelovanje plakatov, </w:t>
      </w:r>
      <w:r w:rsidR="0091794C" w:rsidRPr="00930932">
        <w:rPr>
          <w:rFonts w:asciiTheme="minorHAnsi" w:hAnsiTheme="minorHAnsi" w:cstheme="minorHAnsi"/>
          <w:b/>
          <w:sz w:val="22"/>
          <w:szCs w:val="22"/>
        </w:rPr>
        <w:t xml:space="preserve">pripravo </w:t>
      </w:r>
      <w:r w:rsidR="00AA0C92" w:rsidRPr="00930932">
        <w:rPr>
          <w:rFonts w:asciiTheme="minorHAnsi" w:hAnsiTheme="minorHAnsi" w:cstheme="minorHAnsi"/>
          <w:b/>
          <w:sz w:val="22"/>
          <w:szCs w:val="22"/>
        </w:rPr>
        <w:t>govor</w:t>
      </w:r>
      <w:r w:rsidR="0091794C" w:rsidRPr="00930932">
        <w:rPr>
          <w:rFonts w:asciiTheme="minorHAnsi" w:hAnsiTheme="minorHAnsi" w:cstheme="minorHAnsi"/>
          <w:b/>
          <w:sz w:val="22"/>
          <w:szCs w:val="22"/>
        </w:rPr>
        <w:t>nih nastopov in seminarskih nalog</w:t>
      </w:r>
      <w:r w:rsidRPr="00171E14">
        <w:rPr>
          <w:rFonts w:asciiTheme="minorHAnsi" w:hAnsiTheme="minorHAnsi" w:cstheme="minorHAnsi"/>
          <w:sz w:val="22"/>
          <w:szCs w:val="22"/>
        </w:rPr>
        <w:t>.</w:t>
      </w:r>
    </w:p>
    <w:p w:rsidR="00F53FFF" w:rsidRPr="00171E14" w:rsidRDefault="00F53FFF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V vsaki številki boste v rubriki </w:t>
      </w:r>
      <w:r w:rsidRPr="00171E14">
        <w:rPr>
          <w:rFonts w:asciiTheme="minorHAnsi" w:hAnsiTheme="minorHAnsi" w:cstheme="minorHAnsi"/>
          <w:b/>
          <w:sz w:val="22"/>
          <w:szCs w:val="22"/>
        </w:rPr>
        <w:t>Ta mesec</w:t>
      </w:r>
      <w:r w:rsidRPr="00171E14">
        <w:rPr>
          <w:rFonts w:asciiTheme="minorHAnsi" w:hAnsiTheme="minorHAnsi" w:cstheme="minorHAnsi"/>
          <w:sz w:val="22"/>
          <w:szCs w:val="22"/>
        </w:rPr>
        <w:t xml:space="preserve"> dobili </w:t>
      </w:r>
      <w:r w:rsidR="0091794C" w:rsidRPr="00171E14">
        <w:rPr>
          <w:rFonts w:asciiTheme="minorHAnsi" w:hAnsiTheme="minorHAnsi" w:cstheme="minorHAnsi"/>
          <w:sz w:val="22"/>
          <w:szCs w:val="22"/>
        </w:rPr>
        <w:t>uporabne</w:t>
      </w:r>
      <w:r w:rsidRPr="00171E14">
        <w:rPr>
          <w:rFonts w:asciiTheme="minorHAnsi" w:hAnsiTheme="minorHAnsi" w:cstheme="minorHAnsi"/>
          <w:sz w:val="22"/>
          <w:szCs w:val="22"/>
        </w:rPr>
        <w:t xml:space="preserve"> namige za opazovanje in raziskovanje</w:t>
      </w:r>
      <w:r w:rsidR="0091794C" w:rsidRPr="00171E14">
        <w:rPr>
          <w:rFonts w:asciiTheme="minorHAnsi" w:hAnsiTheme="minorHAnsi" w:cstheme="minorHAnsi"/>
          <w:sz w:val="22"/>
          <w:szCs w:val="22"/>
        </w:rPr>
        <w:t xml:space="preserve"> narave</w:t>
      </w:r>
      <w:r w:rsidRPr="00171E14">
        <w:rPr>
          <w:rFonts w:asciiTheme="minorHAnsi" w:hAnsiTheme="minorHAnsi" w:cstheme="minorHAnsi"/>
          <w:sz w:val="22"/>
          <w:szCs w:val="22"/>
        </w:rPr>
        <w:t>, ki j</w:t>
      </w:r>
      <w:r w:rsidR="00AA0C92">
        <w:rPr>
          <w:rFonts w:asciiTheme="minorHAnsi" w:hAnsiTheme="minorHAnsi" w:cstheme="minorHAnsi"/>
          <w:sz w:val="22"/>
          <w:szCs w:val="22"/>
        </w:rPr>
        <w:t xml:space="preserve">ih skrbno pripravlja </w:t>
      </w:r>
      <w:r w:rsidR="005F34FC">
        <w:rPr>
          <w:rFonts w:asciiTheme="minorHAnsi" w:hAnsiTheme="minorHAnsi" w:cstheme="minorHAnsi"/>
          <w:sz w:val="22"/>
          <w:szCs w:val="22"/>
        </w:rPr>
        <w:t>doktorica biologinje</w:t>
      </w:r>
      <w:r w:rsidR="00AA0C92">
        <w:rPr>
          <w:rFonts w:asciiTheme="minorHAnsi" w:hAnsiTheme="minorHAnsi" w:cstheme="minorHAnsi"/>
          <w:sz w:val="22"/>
          <w:szCs w:val="22"/>
        </w:rPr>
        <w:t>.</w:t>
      </w:r>
    </w:p>
    <w:p w:rsidR="00376B83" w:rsidRDefault="00376B83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Izjemno </w:t>
      </w:r>
      <w:r w:rsidR="00AC05F4" w:rsidRPr="00171E14">
        <w:rPr>
          <w:rFonts w:asciiTheme="minorHAnsi" w:hAnsiTheme="minorHAnsi" w:cstheme="minorHAnsi"/>
          <w:sz w:val="22"/>
          <w:szCs w:val="22"/>
        </w:rPr>
        <w:t xml:space="preserve">praktičnih in jasnih napotkov za </w:t>
      </w:r>
      <w:r w:rsidRPr="00171E14">
        <w:rPr>
          <w:rFonts w:asciiTheme="minorHAnsi" w:hAnsiTheme="minorHAnsi" w:cstheme="minorHAnsi"/>
          <w:b/>
          <w:sz w:val="22"/>
          <w:szCs w:val="22"/>
        </w:rPr>
        <w:t>poskus</w:t>
      </w:r>
      <w:r w:rsidR="00AC05F4" w:rsidRPr="00171E14">
        <w:rPr>
          <w:rFonts w:asciiTheme="minorHAnsi" w:hAnsiTheme="minorHAnsi" w:cstheme="minorHAnsi"/>
          <w:b/>
          <w:sz w:val="22"/>
          <w:szCs w:val="22"/>
        </w:rPr>
        <w:t>e</w:t>
      </w:r>
      <w:r w:rsidRPr="00171E14">
        <w:rPr>
          <w:rFonts w:asciiTheme="minorHAnsi" w:hAnsiTheme="minorHAnsi" w:cstheme="minorHAnsi"/>
          <w:sz w:val="22"/>
          <w:szCs w:val="22"/>
        </w:rPr>
        <w:t xml:space="preserve"> bodo poleg učencev veseli tudi učitelji naravoslovja, fizike, kemije in biologije. </w:t>
      </w:r>
    </w:p>
    <w:p w:rsidR="00542A13" w:rsidRDefault="00542A13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Moj planet vabi tudi na ogled naravnih in kulturnih </w:t>
      </w:r>
      <w:r w:rsidRPr="00542A13">
        <w:rPr>
          <w:rFonts w:asciiTheme="minorHAnsi" w:hAnsiTheme="minorHAnsi" w:cstheme="minorHAnsi"/>
          <w:b/>
          <w:sz w:val="22"/>
          <w:szCs w:val="22"/>
        </w:rPr>
        <w:t>biserov Slovenije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A13" w:rsidRPr="00171E14" w:rsidRDefault="00542A13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Revija nas popelje tudi v tuje dežele in različne kulture.</w:t>
      </w:r>
    </w:p>
    <w:p w:rsidR="00BE3FDE" w:rsidRPr="00171E14" w:rsidRDefault="002125CE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Revija Moj planet podpira najrazličnejše interesne dejavnosti. </w:t>
      </w:r>
      <w:r w:rsidR="001F3235" w:rsidRPr="00171E14">
        <w:rPr>
          <w:rFonts w:asciiTheme="minorHAnsi" w:hAnsiTheme="minorHAnsi" w:cstheme="minorHAnsi"/>
          <w:sz w:val="22"/>
          <w:szCs w:val="22"/>
        </w:rPr>
        <w:t>Redno o</w:t>
      </w:r>
      <w:r w:rsidR="00BE3FDE" w:rsidRPr="00171E14">
        <w:rPr>
          <w:rFonts w:asciiTheme="minorHAnsi" w:hAnsiTheme="minorHAnsi" w:cstheme="minorHAnsi"/>
          <w:sz w:val="22"/>
          <w:szCs w:val="22"/>
        </w:rPr>
        <w:t>bjavlja</w:t>
      </w:r>
      <w:r w:rsidRPr="00171E14">
        <w:rPr>
          <w:rFonts w:asciiTheme="minorHAnsi" w:hAnsiTheme="minorHAnsi" w:cstheme="minorHAnsi"/>
          <w:sz w:val="22"/>
          <w:szCs w:val="22"/>
        </w:rPr>
        <w:t xml:space="preserve"> </w:t>
      </w:r>
      <w:r w:rsidR="00BE3FDE" w:rsidRPr="00171E14">
        <w:rPr>
          <w:rFonts w:asciiTheme="minorHAnsi" w:hAnsiTheme="minorHAnsi" w:cstheme="minorHAnsi"/>
          <w:sz w:val="22"/>
          <w:szCs w:val="22"/>
        </w:rPr>
        <w:t>prispevke o</w:t>
      </w:r>
      <w:r w:rsidR="00BE3FDE" w:rsidRPr="00171E14">
        <w:rPr>
          <w:rFonts w:asciiTheme="minorHAnsi" w:hAnsiTheme="minorHAnsi" w:cstheme="minorHAnsi"/>
          <w:b/>
          <w:sz w:val="22"/>
          <w:szCs w:val="22"/>
        </w:rPr>
        <w:t xml:space="preserve"> vesolju</w:t>
      </w:r>
      <w:r w:rsidR="00BE3FDE" w:rsidRPr="00171E14">
        <w:rPr>
          <w:rFonts w:asciiTheme="minorHAnsi" w:hAnsiTheme="minorHAnsi" w:cstheme="minorHAnsi"/>
          <w:sz w:val="22"/>
          <w:szCs w:val="22"/>
        </w:rPr>
        <w:t>, zato j</w:t>
      </w:r>
      <w:r w:rsidR="00072BF7" w:rsidRPr="00171E14">
        <w:rPr>
          <w:rFonts w:asciiTheme="minorHAnsi" w:hAnsiTheme="minorHAnsi" w:cstheme="minorHAnsi"/>
          <w:sz w:val="22"/>
          <w:szCs w:val="22"/>
        </w:rPr>
        <w:t>o</w:t>
      </w:r>
      <w:r w:rsidR="00BE3FDE" w:rsidRPr="00171E14">
        <w:rPr>
          <w:rFonts w:asciiTheme="minorHAnsi" w:hAnsiTheme="minorHAnsi" w:cstheme="minorHAnsi"/>
          <w:sz w:val="22"/>
          <w:szCs w:val="22"/>
        </w:rPr>
        <w:t xml:space="preserve"> lahko uporabljajo mentorji astronomskih krožkov in učitelji izbirnih predmetov s tega področja. </w:t>
      </w:r>
    </w:p>
    <w:p w:rsidR="00B1306A" w:rsidRPr="00171E14" w:rsidRDefault="00AE2023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>V reviji so vedno tudi</w:t>
      </w:r>
      <w:r w:rsidR="00AE682C" w:rsidRPr="00171E14">
        <w:rPr>
          <w:rFonts w:asciiTheme="minorHAnsi" w:hAnsiTheme="minorHAnsi" w:cstheme="minorHAnsi"/>
          <w:sz w:val="22"/>
          <w:szCs w:val="22"/>
        </w:rPr>
        <w:t xml:space="preserve"> priljubljen</w:t>
      </w:r>
      <w:r w:rsidR="00B21B9F" w:rsidRPr="00171E14">
        <w:rPr>
          <w:rFonts w:asciiTheme="minorHAnsi" w:hAnsiTheme="minorHAnsi" w:cstheme="minorHAnsi"/>
          <w:sz w:val="22"/>
          <w:szCs w:val="22"/>
        </w:rPr>
        <w:t>i</w:t>
      </w:r>
      <w:r w:rsidR="00AE682C" w:rsidRPr="00171E14">
        <w:rPr>
          <w:rFonts w:asciiTheme="minorHAnsi" w:hAnsiTheme="minorHAnsi" w:cstheme="minorHAnsi"/>
          <w:sz w:val="22"/>
          <w:szCs w:val="22"/>
        </w:rPr>
        <w:t xml:space="preserve"> </w:t>
      </w:r>
      <w:r w:rsidRPr="00171E14">
        <w:rPr>
          <w:rFonts w:asciiTheme="minorHAnsi" w:hAnsiTheme="minorHAnsi" w:cstheme="minorHAnsi"/>
          <w:b/>
          <w:sz w:val="22"/>
          <w:szCs w:val="22"/>
        </w:rPr>
        <w:t xml:space="preserve">kvizi, naloge, križanke </w:t>
      </w:r>
      <w:r w:rsidRPr="00171E14">
        <w:rPr>
          <w:rFonts w:asciiTheme="minorHAnsi" w:hAnsiTheme="minorHAnsi" w:cstheme="minorHAnsi"/>
          <w:sz w:val="22"/>
          <w:szCs w:val="22"/>
        </w:rPr>
        <w:t>in</w:t>
      </w:r>
      <w:r w:rsidRPr="00171E14">
        <w:rPr>
          <w:rFonts w:asciiTheme="minorHAnsi" w:hAnsiTheme="minorHAnsi" w:cstheme="minorHAnsi"/>
          <w:b/>
          <w:sz w:val="22"/>
          <w:szCs w:val="22"/>
        </w:rPr>
        <w:t xml:space="preserve"> nagradna vprašanja</w:t>
      </w:r>
      <w:r w:rsidRPr="00171E14">
        <w:rPr>
          <w:rFonts w:asciiTheme="minorHAnsi" w:hAnsiTheme="minorHAnsi" w:cstheme="minorHAnsi"/>
          <w:sz w:val="22"/>
          <w:szCs w:val="22"/>
        </w:rPr>
        <w:t>, s katerimi</w:t>
      </w:r>
      <w:r w:rsidR="000A70BC" w:rsidRPr="00171E14">
        <w:rPr>
          <w:rFonts w:asciiTheme="minorHAnsi" w:hAnsiTheme="minorHAnsi" w:cstheme="minorHAnsi"/>
          <w:sz w:val="22"/>
          <w:szCs w:val="22"/>
        </w:rPr>
        <w:t xml:space="preserve"> bralci</w:t>
      </w:r>
      <w:r w:rsidRPr="00171E14">
        <w:rPr>
          <w:rFonts w:asciiTheme="minorHAnsi" w:hAnsiTheme="minorHAnsi" w:cstheme="minorHAnsi"/>
          <w:sz w:val="22"/>
          <w:szCs w:val="22"/>
        </w:rPr>
        <w:t xml:space="preserve"> krepijo znanje, se preizkušajo, obenem pa se potegujejo za </w:t>
      </w:r>
      <w:r w:rsidR="00B1306A" w:rsidRPr="00171E14">
        <w:rPr>
          <w:rFonts w:asciiTheme="minorHAnsi" w:hAnsiTheme="minorHAnsi" w:cstheme="minorHAnsi"/>
          <w:sz w:val="22"/>
          <w:szCs w:val="22"/>
        </w:rPr>
        <w:t xml:space="preserve">privlačne </w:t>
      </w:r>
      <w:r w:rsidRPr="00171E14">
        <w:rPr>
          <w:rFonts w:asciiTheme="minorHAnsi" w:hAnsiTheme="minorHAnsi" w:cstheme="minorHAnsi"/>
          <w:sz w:val="22"/>
          <w:szCs w:val="22"/>
        </w:rPr>
        <w:t>nagrade.</w:t>
      </w:r>
    </w:p>
    <w:p w:rsidR="00B1306A" w:rsidRPr="00171E14" w:rsidRDefault="00B1306A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V </w:t>
      </w:r>
      <w:r w:rsidR="00AC05F4" w:rsidRPr="00171E14">
        <w:rPr>
          <w:rFonts w:asciiTheme="minorHAnsi" w:hAnsiTheme="minorHAnsi" w:cstheme="minorHAnsi"/>
          <w:b/>
          <w:sz w:val="22"/>
          <w:szCs w:val="22"/>
        </w:rPr>
        <w:t>Aljinem kotičku</w:t>
      </w:r>
      <w:r w:rsidRPr="00171E14">
        <w:rPr>
          <w:rFonts w:asciiTheme="minorHAnsi" w:hAnsiTheme="minorHAnsi" w:cstheme="minorHAnsi"/>
          <w:sz w:val="22"/>
          <w:szCs w:val="22"/>
        </w:rPr>
        <w:t xml:space="preserve"> </w:t>
      </w:r>
      <w:r w:rsidR="003F3A8D" w:rsidRPr="00171E14">
        <w:rPr>
          <w:rFonts w:asciiTheme="minorHAnsi" w:hAnsiTheme="minorHAnsi" w:cstheme="minorHAnsi"/>
          <w:sz w:val="22"/>
          <w:szCs w:val="22"/>
        </w:rPr>
        <w:t>v sodelovanju z Dr</w:t>
      </w:r>
      <w:r w:rsidR="00976314" w:rsidRPr="00171E14">
        <w:rPr>
          <w:rFonts w:asciiTheme="minorHAnsi" w:hAnsiTheme="minorHAnsi" w:cstheme="minorHAnsi"/>
          <w:sz w:val="22"/>
          <w:szCs w:val="22"/>
        </w:rPr>
        <w:t>u</w:t>
      </w:r>
      <w:r w:rsidR="003F3A8D" w:rsidRPr="00171E14">
        <w:rPr>
          <w:rFonts w:asciiTheme="minorHAnsi" w:hAnsiTheme="minorHAnsi" w:cstheme="minorHAnsi"/>
          <w:sz w:val="22"/>
          <w:szCs w:val="22"/>
        </w:rPr>
        <w:t xml:space="preserve">štvom za zaščito živali </w:t>
      </w:r>
      <w:r w:rsidRPr="00171E14">
        <w:rPr>
          <w:rFonts w:asciiTheme="minorHAnsi" w:hAnsiTheme="minorHAnsi" w:cstheme="minorHAnsi"/>
          <w:sz w:val="22"/>
          <w:szCs w:val="22"/>
        </w:rPr>
        <w:t>bralci izvedo veliko o odgovornem in zrelem odnosu do živali</w:t>
      </w:r>
      <w:r w:rsidR="00B15FE2" w:rsidRPr="00171E14">
        <w:rPr>
          <w:rFonts w:asciiTheme="minorHAnsi" w:hAnsiTheme="minorHAnsi" w:cstheme="minorHAnsi"/>
          <w:sz w:val="22"/>
          <w:szCs w:val="22"/>
        </w:rPr>
        <w:t xml:space="preserve"> ter </w:t>
      </w:r>
      <w:r w:rsidR="00B21B9F" w:rsidRPr="00171E14">
        <w:rPr>
          <w:rFonts w:asciiTheme="minorHAnsi" w:hAnsiTheme="minorHAnsi" w:cstheme="minorHAnsi"/>
          <w:sz w:val="22"/>
          <w:szCs w:val="22"/>
        </w:rPr>
        <w:t xml:space="preserve">o </w:t>
      </w:r>
      <w:r w:rsidR="00B15FE2" w:rsidRPr="00171E14">
        <w:rPr>
          <w:rFonts w:asciiTheme="minorHAnsi" w:hAnsiTheme="minorHAnsi" w:cstheme="minorHAnsi"/>
          <w:sz w:val="22"/>
          <w:szCs w:val="22"/>
        </w:rPr>
        <w:t>ravnanju z njimi.</w:t>
      </w:r>
    </w:p>
    <w:p w:rsidR="00AC05F4" w:rsidRDefault="00AC05F4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Spremljajte nas </w:t>
      </w:r>
      <w:r w:rsidR="003F3A8D" w:rsidRPr="00171E14">
        <w:rPr>
          <w:rFonts w:asciiTheme="minorHAnsi" w:hAnsiTheme="minorHAnsi" w:cstheme="minorHAnsi"/>
          <w:sz w:val="22"/>
          <w:szCs w:val="22"/>
        </w:rPr>
        <w:t xml:space="preserve">tudi </w:t>
      </w:r>
      <w:r w:rsidRPr="00171E14">
        <w:rPr>
          <w:rFonts w:asciiTheme="minorHAnsi" w:hAnsiTheme="minorHAnsi" w:cstheme="minorHAnsi"/>
          <w:sz w:val="22"/>
          <w:szCs w:val="22"/>
        </w:rPr>
        <w:t xml:space="preserve">na </w:t>
      </w:r>
      <w:hyperlink r:id="rId10" w:history="1">
        <w:r w:rsidR="00551D42" w:rsidRPr="005121AD">
          <w:rPr>
            <w:rStyle w:val="Hiperpovezava"/>
            <w:rFonts w:asciiTheme="minorHAnsi" w:hAnsiTheme="minorHAnsi" w:cstheme="minorHAnsi"/>
            <w:b/>
            <w:sz w:val="22"/>
            <w:szCs w:val="22"/>
          </w:rPr>
          <w:t>www.facebook.com/RevijaMojPlanet</w:t>
        </w:r>
      </w:hyperlink>
      <w:r w:rsidR="00551D4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51D42" w:rsidRPr="00551D42">
        <w:rPr>
          <w:rFonts w:asciiTheme="minorHAnsi" w:hAnsiTheme="minorHAnsi" w:cstheme="minorHAnsi"/>
          <w:sz w:val="22"/>
          <w:szCs w:val="22"/>
        </w:rPr>
        <w:t>kje</w:t>
      </w:r>
      <w:r w:rsidR="00551D42">
        <w:rPr>
          <w:rFonts w:asciiTheme="minorHAnsi" w:hAnsiTheme="minorHAnsi" w:cstheme="minorHAnsi"/>
          <w:sz w:val="22"/>
          <w:szCs w:val="22"/>
        </w:rPr>
        <w:t xml:space="preserve">r najdete </w:t>
      </w:r>
      <w:r w:rsidR="00AA0C92">
        <w:rPr>
          <w:rFonts w:asciiTheme="minorHAnsi" w:hAnsiTheme="minorHAnsi" w:cstheme="minorHAnsi"/>
          <w:sz w:val="22"/>
          <w:szCs w:val="22"/>
        </w:rPr>
        <w:t>veliko nagradnih vprašanj in koristnih informacij.</w:t>
      </w:r>
    </w:p>
    <w:p w:rsidR="005F34FC" w:rsidRDefault="005F34FC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Revija Moj planet osvešča otroke in odrasle, spodbuja k razmišljanju in delovanju. </w:t>
      </w:r>
    </w:p>
    <w:p w:rsidR="00A77C9F" w:rsidRPr="00551D42" w:rsidRDefault="00A77C9F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Letos bomo objavili dva nagradna razpisa – prvi bo jeseni za naj fotografijo, drugi pa pozimi za naj strip. </w:t>
      </w:r>
    </w:p>
    <w:sectPr w:rsidR="00A77C9F" w:rsidRPr="00551D42" w:rsidSect="007F506A">
      <w:footerReference w:type="default" r:id="rId11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8A" w:rsidRDefault="009B648A">
      <w:r>
        <w:separator/>
      </w:r>
    </w:p>
  </w:endnote>
  <w:endnote w:type="continuationSeparator" w:id="0">
    <w:p w:rsidR="009B648A" w:rsidRDefault="009B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02" w:rsidRPr="00DF1741" w:rsidRDefault="00C03002">
    <w:pPr>
      <w:pStyle w:val="Noga"/>
      <w:rPr>
        <w:rFonts w:ascii="Calibri" w:hAnsi="Calibri"/>
        <w:sz w:val="20"/>
        <w:szCs w:val="20"/>
      </w:rPr>
    </w:pPr>
    <w:r w:rsidRPr="00DF1741">
      <w:rPr>
        <w:rFonts w:ascii="Calibri" w:hAnsi="Calibri"/>
        <w:b/>
        <w:sz w:val="20"/>
        <w:szCs w:val="20"/>
      </w:rPr>
      <w:sym w:font="Wingdings" w:char="F029"/>
    </w:r>
    <w:r w:rsidRPr="00DF1741">
      <w:rPr>
        <w:rFonts w:ascii="Calibri" w:hAnsi="Calibri"/>
        <w:sz w:val="20"/>
        <w:szCs w:val="20"/>
      </w:rPr>
      <w:t xml:space="preserve"> 01 241 3</w:t>
    </w:r>
    <w:r w:rsidR="00326F65">
      <w:rPr>
        <w:rFonts w:ascii="Calibri" w:hAnsi="Calibri"/>
        <w:sz w:val="20"/>
        <w:szCs w:val="20"/>
      </w:rPr>
      <w:t>1</w:t>
    </w:r>
    <w:r w:rsidRPr="00DF1741">
      <w:rPr>
        <w:rFonts w:ascii="Calibri" w:hAnsi="Calibri"/>
        <w:sz w:val="20"/>
        <w:szCs w:val="20"/>
      </w:rPr>
      <w:t xml:space="preserve"> 44</w:t>
    </w:r>
    <w:r w:rsidRPr="00DF1741">
      <w:rPr>
        <w:rFonts w:ascii="Calibri" w:hAnsi="Calibri"/>
        <w:sz w:val="20"/>
        <w:szCs w:val="20"/>
      </w:rPr>
      <w:tab/>
    </w:r>
    <w:r w:rsidRPr="00DF1741">
      <w:rPr>
        <w:rFonts w:ascii="Calibri" w:hAnsi="Calibri"/>
        <w:sz w:val="20"/>
        <w:szCs w:val="20"/>
      </w:rPr>
      <w:tab/>
    </w:r>
    <w:r w:rsidRPr="00DF1741">
      <w:rPr>
        <w:rFonts w:ascii="Calibri" w:hAnsi="Calibri"/>
        <w:b/>
        <w:sz w:val="20"/>
        <w:szCs w:val="20"/>
      </w:rPr>
      <w:sym w:font="Wingdings" w:char="F038"/>
    </w:r>
    <w:r>
      <w:rPr>
        <w:rFonts w:ascii="Calibri" w:hAnsi="Calibri"/>
        <w:sz w:val="20"/>
        <w:szCs w:val="20"/>
      </w:rPr>
      <w:t xml:space="preserve"> www.</w:t>
    </w:r>
    <w:r w:rsidR="00EC510F">
      <w:rPr>
        <w:rFonts w:ascii="Calibri" w:hAnsi="Calibri"/>
        <w:sz w:val="20"/>
        <w:szCs w:val="20"/>
      </w:rPr>
      <w:t>mladinska.com/moj</w:t>
    </w:r>
    <w:r w:rsidR="006236D6">
      <w:rPr>
        <w:rFonts w:ascii="Calibri" w:hAnsi="Calibri"/>
        <w:sz w:val="20"/>
        <w:szCs w:val="20"/>
      </w:rPr>
      <w:t>_</w:t>
    </w:r>
    <w:r w:rsidR="00BE3FDE">
      <w:rPr>
        <w:rFonts w:ascii="Calibri" w:hAnsi="Calibri"/>
        <w:sz w:val="20"/>
        <w:szCs w:val="20"/>
      </w:rPr>
      <w:t>planet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8A" w:rsidRDefault="009B648A">
      <w:r>
        <w:separator/>
      </w:r>
    </w:p>
  </w:footnote>
  <w:footnote w:type="continuationSeparator" w:id="0">
    <w:p w:rsidR="009B648A" w:rsidRDefault="009B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4BA"/>
    <w:multiLevelType w:val="hybridMultilevel"/>
    <w:tmpl w:val="A34880A8"/>
    <w:lvl w:ilvl="0" w:tplc="2030313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25F28"/>
    <w:multiLevelType w:val="hybridMultilevel"/>
    <w:tmpl w:val="8C181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189C"/>
    <w:multiLevelType w:val="hybridMultilevel"/>
    <w:tmpl w:val="7D5A52C0"/>
    <w:lvl w:ilvl="0" w:tplc="3CBE8F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5B16"/>
    <w:multiLevelType w:val="hybridMultilevel"/>
    <w:tmpl w:val="287A2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24AD6"/>
    <w:multiLevelType w:val="hybridMultilevel"/>
    <w:tmpl w:val="95AA3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A2FD5"/>
    <w:multiLevelType w:val="hybridMultilevel"/>
    <w:tmpl w:val="55CAB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5661E"/>
    <w:multiLevelType w:val="hybridMultilevel"/>
    <w:tmpl w:val="BA2810F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F14865"/>
    <w:multiLevelType w:val="hybridMultilevel"/>
    <w:tmpl w:val="F13AF628"/>
    <w:lvl w:ilvl="0" w:tplc="2030313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4675E9"/>
    <w:multiLevelType w:val="hybridMultilevel"/>
    <w:tmpl w:val="6D720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00A2C"/>
    <w:multiLevelType w:val="hybridMultilevel"/>
    <w:tmpl w:val="D17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90"/>
    <w:rsid w:val="00014A8A"/>
    <w:rsid w:val="00033765"/>
    <w:rsid w:val="000618BD"/>
    <w:rsid w:val="00072BF7"/>
    <w:rsid w:val="00097A88"/>
    <w:rsid w:val="000A70BC"/>
    <w:rsid w:val="000B374C"/>
    <w:rsid w:val="000B50BD"/>
    <w:rsid w:val="000E71AD"/>
    <w:rsid w:val="000F702F"/>
    <w:rsid w:val="00114314"/>
    <w:rsid w:val="001251AC"/>
    <w:rsid w:val="00144EC9"/>
    <w:rsid w:val="00155CC9"/>
    <w:rsid w:val="00171E14"/>
    <w:rsid w:val="00195690"/>
    <w:rsid w:val="001C7686"/>
    <w:rsid w:val="001D20EF"/>
    <w:rsid w:val="001E00CD"/>
    <w:rsid w:val="001E6A6F"/>
    <w:rsid w:val="001E7874"/>
    <w:rsid w:val="001F2811"/>
    <w:rsid w:val="001F2FF9"/>
    <w:rsid w:val="001F3235"/>
    <w:rsid w:val="002125CE"/>
    <w:rsid w:val="002153C5"/>
    <w:rsid w:val="002550A9"/>
    <w:rsid w:val="00257C23"/>
    <w:rsid w:val="0026595E"/>
    <w:rsid w:val="00273B5E"/>
    <w:rsid w:val="002838AE"/>
    <w:rsid w:val="002A62F3"/>
    <w:rsid w:val="002B1701"/>
    <w:rsid w:val="002C3F60"/>
    <w:rsid w:val="002D5FD3"/>
    <w:rsid w:val="002D7CA0"/>
    <w:rsid w:val="002E0F31"/>
    <w:rsid w:val="002E5326"/>
    <w:rsid w:val="002E6BA2"/>
    <w:rsid w:val="002F45CF"/>
    <w:rsid w:val="00300CCE"/>
    <w:rsid w:val="00301E26"/>
    <w:rsid w:val="00302FA7"/>
    <w:rsid w:val="00303C14"/>
    <w:rsid w:val="0030621F"/>
    <w:rsid w:val="00307DE6"/>
    <w:rsid w:val="00326F65"/>
    <w:rsid w:val="00336184"/>
    <w:rsid w:val="003475F3"/>
    <w:rsid w:val="00376B83"/>
    <w:rsid w:val="00384A88"/>
    <w:rsid w:val="00385A58"/>
    <w:rsid w:val="0039275D"/>
    <w:rsid w:val="00394AC5"/>
    <w:rsid w:val="003E7644"/>
    <w:rsid w:val="003F3A8D"/>
    <w:rsid w:val="00407773"/>
    <w:rsid w:val="004110AD"/>
    <w:rsid w:val="00443B50"/>
    <w:rsid w:val="004474BF"/>
    <w:rsid w:val="0047090E"/>
    <w:rsid w:val="004721D8"/>
    <w:rsid w:val="00495515"/>
    <w:rsid w:val="004966D5"/>
    <w:rsid w:val="004A41E1"/>
    <w:rsid w:val="004B334D"/>
    <w:rsid w:val="004E525E"/>
    <w:rsid w:val="004E755A"/>
    <w:rsid w:val="004F64E4"/>
    <w:rsid w:val="00504751"/>
    <w:rsid w:val="0051188B"/>
    <w:rsid w:val="005202B2"/>
    <w:rsid w:val="00525430"/>
    <w:rsid w:val="00542A13"/>
    <w:rsid w:val="00551D42"/>
    <w:rsid w:val="00562BA4"/>
    <w:rsid w:val="005867A3"/>
    <w:rsid w:val="005B3123"/>
    <w:rsid w:val="005B5086"/>
    <w:rsid w:val="005C2105"/>
    <w:rsid w:val="005C493F"/>
    <w:rsid w:val="005D3EBE"/>
    <w:rsid w:val="005E1009"/>
    <w:rsid w:val="005F34FC"/>
    <w:rsid w:val="005F7585"/>
    <w:rsid w:val="006137BD"/>
    <w:rsid w:val="00615084"/>
    <w:rsid w:val="006236D6"/>
    <w:rsid w:val="00661F8C"/>
    <w:rsid w:val="006D2C05"/>
    <w:rsid w:val="006E04E6"/>
    <w:rsid w:val="00703CD4"/>
    <w:rsid w:val="00714D3C"/>
    <w:rsid w:val="0073136C"/>
    <w:rsid w:val="00732BD8"/>
    <w:rsid w:val="0074027F"/>
    <w:rsid w:val="007405FF"/>
    <w:rsid w:val="00757367"/>
    <w:rsid w:val="0076517C"/>
    <w:rsid w:val="0077231D"/>
    <w:rsid w:val="00777EA3"/>
    <w:rsid w:val="007804A9"/>
    <w:rsid w:val="007A10AB"/>
    <w:rsid w:val="007A5AAF"/>
    <w:rsid w:val="007B4051"/>
    <w:rsid w:val="007C6839"/>
    <w:rsid w:val="007D59DE"/>
    <w:rsid w:val="007D742B"/>
    <w:rsid w:val="007E3567"/>
    <w:rsid w:val="007F506A"/>
    <w:rsid w:val="0080239B"/>
    <w:rsid w:val="00804A6C"/>
    <w:rsid w:val="00810DEF"/>
    <w:rsid w:val="008210BA"/>
    <w:rsid w:val="00844D44"/>
    <w:rsid w:val="00853112"/>
    <w:rsid w:val="00854ED1"/>
    <w:rsid w:val="00875BF9"/>
    <w:rsid w:val="008C0E92"/>
    <w:rsid w:val="008C2748"/>
    <w:rsid w:val="008E2BA9"/>
    <w:rsid w:val="008E31C9"/>
    <w:rsid w:val="00904942"/>
    <w:rsid w:val="0091794C"/>
    <w:rsid w:val="00923DBB"/>
    <w:rsid w:val="00930932"/>
    <w:rsid w:val="009365B2"/>
    <w:rsid w:val="00976314"/>
    <w:rsid w:val="009B05C1"/>
    <w:rsid w:val="009B3DFC"/>
    <w:rsid w:val="009B648A"/>
    <w:rsid w:val="009B72DE"/>
    <w:rsid w:val="009E49DA"/>
    <w:rsid w:val="009E5391"/>
    <w:rsid w:val="00A03670"/>
    <w:rsid w:val="00A303C7"/>
    <w:rsid w:val="00A33E8F"/>
    <w:rsid w:val="00A36969"/>
    <w:rsid w:val="00A40F50"/>
    <w:rsid w:val="00A514DB"/>
    <w:rsid w:val="00A54B47"/>
    <w:rsid w:val="00A6241D"/>
    <w:rsid w:val="00A77C9F"/>
    <w:rsid w:val="00AA0C92"/>
    <w:rsid w:val="00AA422F"/>
    <w:rsid w:val="00AB23C5"/>
    <w:rsid w:val="00AB2FD4"/>
    <w:rsid w:val="00AC05F4"/>
    <w:rsid w:val="00AE2023"/>
    <w:rsid w:val="00AE682C"/>
    <w:rsid w:val="00B05148"/>
    <w:rsid w:val="00B071B9"/>
    <w:rsid w:val="00B10FB1"/>
    <w:rsid w:val="00B1306A"/>
    <w:rsid w:val="00B15FE2"/>
    <w:rsid w:val="00B21B9F"/>
    <w:rsid w:val="00B21E04"/>
    <w:rsid w:val="00B42B59"/>
    <w:rsid w:val="00B57DFE"/>
    <w:rsid w:val="00B57F3F"/>
    <w:rsid w:val="00B648F7"/>
    <w:rsid w:val="00B7304A"/>
    <w:rsid w:val="00B91550"/>
    <w:rsid w:val="00B928EA"/>
    <w:rsid w:val="00BE3FDE"/>
    <w:rsid w:val="00BF6D95"/>
    <w:rsid w:val="00C03002"/>
    <w:rsid w:val="00C0706B"/>
    <w:rsid w:val="00C605A0"/>
    <w:rsid w:val="00C70C23"/>
    <w:rsid w:val="00C712C0"/>
    <w:rsid w:val="00C83354"/>
    <w:rsid w:val="00C84748"/>
    <w:rsid w:val="00C9662A"/>
    <w:rsid w:val="00CD0BD3"/>
    <w:rsid w:val="00CD38FD"/>
    <w:rsid w:val="00CD6BAF"/>
    <w:rsid w:val="00D04FDB"/>
    <w:rsid w:val="00D26308"/>
    <w:rsid w:val="00D47739"/>
    <w:rsid w:val="00D6749A"/>
    <w:rsid w:val="00D966C6"/>
    <w:rsid w:val="00DA0482"/>
    <w:rsid w:val="00DB582D"/>
    <w:rsid w:val="00DB7B3B"/>
    <w:rsid w:val="00DF1741"/>
    <w:rsid w:val="00DF560B"/>
    <w:rsid w:val="00E0635E"/>
    <w:rsid w:val="00E23C6C"/>
    <w:rsid w:val="00E32461"/>
    <w:rsid w:val="00E33DA2"/>
    <w:rsid w:val="00E62CE6"/>
    <w:rsid w:val="00E73202"/>
    <w:rsid w:val="00EA04AD"/>
    <w:rsid w:val="00EA4590"/>
    <w:rsid w:val="00EC510F"/>
    <w:rsid w:val="00EE5011"/>
    <w:rsid w:val="00F05BD0"/>
    <w:rsid w:val="00F06C13"/>
    <w:rsid w:val="00F328B1"/>
    <w:rsid w:val="00F47A05"/>
    <w:rsid w:val="00F53FFF"/>
    <w:rsid w:val="00F70191"/>
    <w:rsid w:val="00F81D70"/>
    <w:rsid w:val="00F87B76"/>
    <w:rsid w:val="00FB08C0"/>
    <w:rsid w:val="00FB34FB"/>
    <w:rsid w:val="00FC122E"/>
    <w:rsid w:val="00FC2AFA"/>
    <w:rsid w:val="00FC64FA"/>
    <w:rsid w:val="00FD1597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31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AB2FD4"/>
    <w:rPr>
      <w:color w:val="0000FF"/>
      <w:u w:val="single"/>
    </w:rPr>
  </w:style>
  <w:style w:type="paragraph" w:styleId="Besedilooblaka">
    <w:name w:val="Balloon Text"/>
    <w:basedOn w:val="Navaden"/>
    <w:semiHidden/>
    <w:rsid w:val="00FB08C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E31C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E31C9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7A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31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AB2FD4"/>
    <w:rPr>
      <w:color w:val="0000FF"/>
      <w:u w:val="single"/>
    </w:rPr>
  </w:style>
  <w:style w:type="paragraph" w:styleId="Besedilooblaka">
    <w:name w:val="Balloon Text"/>
    <w:basedOn w:val="Navaden"/>
    <w:semiHidden/>
    <w:rsid w:val="00FB08C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E31C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E31C9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7A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RevijaMojPla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NEKAJ PREDLOGOV UPORABNOSTI REVIJ CICIDO IN CICIBAN</vt:lpstr>
      <vt:lpstr>NEKAJ PREDLOGOV UPORABNOSTI REVIJ CICIDO IN CICIBAN</vt:lpstr>
    </vt:vector>
  </TitlesOfParts>
  <Company>MKZ d.d.</Company>
  <LinksUpToDate>false</LinksUpToDate>
  <CharactersWithSpaces>2365</CharactersWithSpaces>
  <SharedDoc>false</SharedDoc>
  <HLinks>
    <vt:vector size="6" baseType="variant"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http://www.mladinska.com/mojplanet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NEKAJ PREDLOGOV UPORABNOSTI REVIJ CICIDO IN CICIBAN</dc:title>
  <dc:creator>KATJA</dc:creator>
  <cp:lastModifiedBy>KATJA ARH</cp:lastModifiedBy>
  <cp:revision>3</cp:revision>
  <cp:lastPrinted>2013-08-14T12:23:00Z</cp:lastPrinted>
  <dcterms:created xsi:type="dcterms:W3CDTF">2020-08-03T08:48:00Z</dcterms:created>
  <dcterms:modified xsi:type="dcterms:W3CDTF">2020-08-04T12:56:00Z</dcterms:modified>
</cp:coreProperties>
</file>